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24758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Director of the united s</w:t>
      </w:r>
      <w:r w:rsidR="001F2D2D">
        <w:rPr>
          <w:rFonts w:asciiTheme="majorHAnsi" w:hAnsiTheme="majorHAnsi" w:cstheme="majorHAnsi"/>
          <w:szCs w:val="26"/>
        </w:rPr>
        <w:t>tates fish and wildlife service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the interior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241FDA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Environment and Public Works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BF5F18" w:rsidP="00D33A2A">
            <w:pPr>
              <w:rPr>
                <w:rFonts w:asciiTheme="majorHAnsi" w:hAnsiTheme="majorHAnsi" w:cstheme="majorHAnsi"/>
              </w:rPr>
            </w:pPr>
            <w:r w:rsidRPr="00903953">
              <w:rPr>
                <w:rFonts w:asciiTheme="majorHAnsi" w:hAnsiTheme="majorHAnsi" w:cstheme="majorHAnsi"/>
                <w:bCs/>
                <w:lang w:val="en"/>
              </w:rPr>
              <w:t xml:space="preserve">The Department of the Interior protects and manages the nation’s natural resources and cultural heritage; provides scientific and other information about those resources; and honors its trust responsibilities or special commitments to American Indians, Alaska Natives and affiliated </w:t>
            </w:r>
            <w:r w:rsidR="00737BED" w:rsidRPr="00903953">
              <w:rPr>
                <w:rFonts w:asciiTheme="majorHAnsi" w:hAnsiTheme="majorHAnsi" w:cstheme="majorHAnsi"/>
                <w:bCs/>
                <w:lang w:val="en"/>
              </w:rPr>
              <w:t>island communities</w:t>
            </w:r>
            <w:r w:rsidRPr="00903953">
              <w:rPr>
                <w:rFonts w:asciiTheme="majorHAnsi" w:hAnsiTheme="majorHAnsi" w:cstheme="majorHAnsi"/>
                <w:bCs/>
                <w:lang w:val="en"/>
              </w:rPr>
              <w:t>.</w:t>
            </w:r>
            <w:r w:rsidRPr="00903953">
              <w:rPr>
                <w:rStyle w:val="EndnoteReference"/>
                <w:rFonts w:asciiTheme="majorHAnsi" w:hAnsiTheme="majorHAnsi" w:cstheme="majorHAnsi"/>
                <w:bCs/>
                <w:lang w:val="en"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E6BEF" w:rsidRDefault="008E6BEF" w:rsidP="00FE238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</w:t>
            </w:r>
            <w:r w:rsidRPr="008E6BEF">
              <w:rPr>
                <w:rFonts w:asciiTheme="majorHAnsi" w:hAnsiTheme="majorHAnsi" w:cstheme="majorHAnsi"/>
                <w:bCs/>
              </w:rPr>
              <w:t xml:space="preserve">director </w:t>
            </w:r>
            <w:r w:rsidR="00FE2386">
              <w:rPr>
                <w:rFonts w:asciiTheme="majorHAnsi" w:hAnsiTheme="majorHAnsi" w:cstheme="majorHAnsi"/>
                <w:bCs/>
              </w:rPr>
              <w:t xml:space="preserve">leads the service in its mission </w:t>
            </w:r>
            <w:r w:rsidRPr="008E6BEF">
              <w:rPr>
                <w:rFonts w:asciiTheme="majorHAnsi" w:hAnsiTheme="majorHAnsi" w:cstheme="majorHAnsi"/>
                <w:bCs/>
              </w:rPr>
              <w:t xml:space="preserve">to </w:t>
            </w:r>
            <w:r w:rsidRPr="008E6BEF">
              <w:rPr>
                <w:rFonts w:ascii="Arial" w:hAnsi="Arial"/>
                <w:shd w:val="clear" w:color="auto" w:fill="FFFFFF"/>
              </w:rPr>
              <w:t>conserve, prot</w:t>
            </w:r>
            <w:r w:rsidR="00FE2386">
              <w:rPr>
                <w:rFonts w:ascii="Arial" w:hAnsi="Arial"/>
                <w:shd w:val="clear" w:color="auto" w:fill="FFFFFF"/>
              </w:rPr>
              <w:t>ect</w:t>
            </w:r>
            <w:r>
              <w:rPr>
                <w:rFonts w:ascii="Arial" w:hAnsi="Arial"/>
                <w:shd w:val="clear" w:color="auto" w:fill="FFFFFF"/>
              </w:rPr>
              <w:t xml:space="preserve"> and enhance fish, wildlife</w:t>
            </w:r>
            <w:r w:rsidRPr="008E6BEF">
              <w:rPr>
                <w:rFonts w:ascii="Arial" w:hAnsi="Arial"/>
                <w:shd w:val="clear" w:color="auto" w:fill="FFFFFF"/>
              </w:rPr>
              <w:t xml:space="preserve"> and plants</w:t>
            </w:r>
            <w:r w:rsidR="00C54EAE">
              <w:rPr>
                <w:rFonts w:ascii="Arial" w:hAnsi="Arial"/>
                <w:shd w:val="clear" w:color="auto" w:fill="FFFFFF"/>
              </w:rPr>
              <w:t>,</w:t>
            </w:r>
            <w:r w:rsidRPr="008E6BEF">
              <w:rPr>
                <w:rFonts w:ascii="Arial" w:hAnsi="Arial"/>
                <w:shd w:val="clear" w:color="auto" w:fill="FFFFFF"/>
              </w:rPr>
              <w:t xml:space="preserve"> and their habitats</w:t>
            </w:r>
            <w:r w:rsidR="00C54EAE">
              <w:rPr>
                <w:rFonts w:ascii="Arial" w:hAnsi="Arial"/>
                <w:shd w:val="clear" w:color="auto" w:fill="FFFFFF"/>
              </w:rPr>
              <w:t>,</w:t>
            </w:r>
            <w:r w:rsidRPr="008E6BEF">
              <w:rPr>
                <w:rFonts w:ascii="Arial" w:hAnsi="Arial"/>
                <w:shd w:val="clear" w:color="auto" w:fill="FFFFFF"/>
              </w:rPr>
              <w:t xml:space="preserve"> for the continuing benefit of the American people.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373C7C" w:rsidP="00373C7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V $145,700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5316)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BF5F18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Assistant Secretary for Fish, Wildlife and Parks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818" w:rsidRPr="00D56177" w:rsidRDefault="00636818" w:rsidP="00636818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 fiscal 2015, the U.S. Fish and Wildlife Service had $2.872 million in budget outlays and 8,474 employees.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E11" w:rsidRDefault="00026E11" w:rsidP="009923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3F5037" w:rsidRPr="002839F4">
              <w:rPr>
                <w:rFonts w:asciiTheme="majorHAnsi" w:hAnsiTheme="majorHAnsi" w:cstheme="majorHAnsi"/>
              </w:rPr>
              <w:t xml:space="preserve">xercises the authority of the </w:t>
            </w:r>
            <w:r w:rsidR="00737BED" w:rsidRPr="002839F4">
              <w:rPr>
                <w:rFonts w:asciiTheme="majorHAnsi" w:hAnsiTheme="majorHAnsi" w:cstheme="majorHAnsi"/>
              </w:rPr>
              <w:t xml:space="preserve">assistant secretary for fish and wildlife and parks </w:t>
            </w:r>
            <w:r w:rsidR="00C54EAE">
              <w:rPr>
                <w:rFonts w:asciiTheme="majorHAnsi" w:hAnsiTheme="majorHAnsi" w:cstheme="majorHAnsi"/>
              </w:rPr>
              <w:t xml:space="preserve">on </w:t>
            </w:r>
            <w:r w:rsidR="003F5037" w:rsidRPr="002839F4">
              <w:rPr>
                <w:rFonts w:asciiTheme="majorHAnsi" w:hAnsiTheme="majorHAnsi" w:cstheme="majorHAnsi"/>
              </w:rPr>
              <w:t>any matter relating to fish,</w:t>
            </w:r>
            <w:r>
              <w:rPr>
                <w:rFonts w:asciiTheme="majorHAnsi" w:hAnsiTheme="majorHAnsi" w:cstheme="majorHAnsi"/>
              </w:rPr>
              <w:t xml:space="preserve"> wildlife and natural habitats</w:t>
            </w:r>
          </w:p>
          <w:p w:rsidR="00026E11" w:rsidRDefault="00026E11" w:rsidP="009923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3F5037" w:rsidRPr="002839F4">
              <w:rPr>
                <w:rFonts w:asciiTheme="majorHAnsi" w:hAnsiTheme="majorHAnsi" w:cstheme="majorHAnsi"/>
              </w:rPr>
              <w:t>ssists in develop</w:t>
            </w:r>
            <w:r w:rsidR="00C54EAE">
              <w:rPr>
                <w:rFonts w:asciiTheme="majorHAnsi" w:hAnsiTheme="majorHAnsi" w:cstheme="majorHAnsi"/>
              </w:rPr>
              <w:t>ing</w:t>
            </w:r>
            <w:r w:rsidR="003F5037" w:rsidRPr="002839F4">
              <w:rPr>
                <w:rFonts w:asciiTheme="majorHAnsi" w:hAnsiTheme="majorHAnsi" w:cstheme="majorHAnsi"/>
              </w:rPr>
              <w:t xml:space="preserve"> and appl</w:t>
            </w:r>
            <w:r w:rsidR="00C54EAE">
              <w:rPr>
                <w:rFonts w:asciiTheme="majorHAnsi" w:hAnsiTheme="majorHAnsi" w:cstheme="majorHAnsi"/>
              </w:rPr>
              <w:t>ying</w:t>
            </w:r>
            <w:r w:rsidR="003F5037" w:rsidRPr="002839F4">
              <w:rPr>
                <w:rFonts w:asciiTheme="majorHAnsi" w:hAnsiTheme="majorHAnsi" w:cstheme="majorHAnsi"/>
              </w:rPr>
              <w:t xml:space="preserve"> an environmental stewardship ethic for our society, based on ecological principles, scientific knowledge of fish and wildlife, and </w:t>
            </w:r>
            <w:r>
              <w:rPr>
                <w:rFonts w:asciiTheme="majorHAnsi" w:hAnsiTheme="majorHAnsi" w:cstheme="majorHAnsi"/>
              </w:rPr>
              <w:t>a sense of moral responsibility</w:t>
            </w:r>
          </w:p>
          <w:p w:rsidR="00026E11" w:rsidRDefault="00026E11" w:rsidP="009923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Guides the conservation, development and management of the na</w:t>
            </w:r>
            <w:r w:rsidR="003F5037" w:rsidRPr="002839F4">
              <w:rPr>
                <w:rFonts w:asciiTheme="majorHAnsi" w:hAnsiTheme="majorHAnsi" w:cstheme="majorHAnsi"/>
              </w:rPr>
              <w:t>tion's fish and wildlife resources</w:t>
            </w:r>
          </w:p>
          <w:p w:rsidR="002839F4" w:rsidRDefault="00026E11" w:rsidP="009923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Administers</w:t>
            </w:r>
            <w:r w:rsidR="003F5037" w:rsidRPr="002839F4">
              <w:rPr>
                <w:rFonts w:asciiTheme="majorHAnsi" w:hAnsiTheme="majorHAnsi" w:cstheme="majorHAnsi"/>
              </w:rPr>
              <w:t xml:space="preserve"> a national program to provide the public opportunities to understand, appreciate and wisely u</w:t>
            </w:r>
            <w:r>
              <w:rPr>
                <w:rFonts w:asciiTheme="majorHAnsi" w:hAnsiTheme="majorHAnsi" w:cstheme="majorHAnsi"/>
              </w:rPr>
              <w:t>se fish and wildlife resources</w:t>
            </w:r>
          </w:p>
          <w:p w:rsidR="0016537A" w:rsidRPr="002839F4" w:rsidRDefault="00F006BC" w:rsidP="00F006B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Enforces</w:t>
            </w:r>
            <w:r w:rsidR="003F5037" w:rsidRPr="002839F4">
              <w:rPr>
                <w:rFonts w:asciiTheme="majorHAnsi" w:hAnsiTheme="majorHAnsi" w:cstheme="majorHAnsi"/>
              </w:rPr>
              <w:t xml:space="preserve"> f</w:t>
            </w:r>
            <w:r>
              <w:rPr>
                <w:rFonts w:asciiTheme="majorHAnsi" w:hAnsiTheme="majorHAnsi" w:cstheme="majorHAnsi"/>
              </w:rPr>
              <w:t>ederal wildlife laws, protects endangered species, manages migratory birds, restores</w:t>
            </w:r>
            <w:r w:rsidR="003F5037" w:rsidRPr="002839F4">
              <w:rPr>
                <w:rFonts w:asciiTheme="majorHAnsi" w:hAnsiTheme="majorHAnsi" w:cstheme="majorHAnsi"/>
              </w:rPr>
              <w:t xml:space="preserve"> nationally significant</w:t>
            </w:r>
            <w:r>
              <w:rPr>
                <w:rFonts w:asciiTheme="majorHAnsi" w:hAnsiTheme="majorHAnsi" w:cstheme="majorHAnsi"/>
              </w:rPr>
              <w:t xml:space="preserve"> fisheries, conserves and restores</w:t>
            </w:r>
            <w:r w:rsidR="003F5037" w:rsidRPr="002839F4">
              <w:rPr>
                <w:rFonts w:asciiTheme="majorHAnsi" w:hAnsiTheme="majorHAnsi" w:cstheme="majorHAnsi"/>
              </w:rPr>
              <w:t xml:space="preserve"> wildlife ha</w:t>
            </w:r>
            <w:r>
              <w:rPr>
                <w:rFonts w:asciiTheme="majorHAnsi" w:hAnsiTheme="majorHAnsi" w:cstheme="majorHAnsi"/>
              </w:rPr>
              <w:t>bitats (such as wetlands), helps</w:t>
            </w:r>
            <w:r w:rsidR="003F5037" w:rsidRPr="002839F4">
              <w:rPr>
                <w:rFonts w:asciiTheme="majorHAnsi" w:hAnsiTheme="majorHAnsi" w:cstheme="majorHAnsi"/>
              </w:rPr>
              <w:t xml:space="preserve"> foreign governments with their int</w:t>
            </w:r>
            <w:r>
              <w:rPr>
                <w:rFonts w:asciiTheme="majorHAnsi" w:hAnsiTheme="majorHAnsi" w:cstheme="majorHAnsi"/>
              </w:rPr>
              <w:t>ernational conservation efforts</w:t>
            </w:r>
            <w:r w:rsidR="003F5037" w:rsidRPr="002839F4">
              <w:rPr>
                <w:rFonts w:asciiTheme="majorHAnsi" w:hAnsiTheme="majorHAnsi" w:cstheme="majorHAnsi"/>
              </w:rPr>
              <w:t xml:space="preserve"> and</w:t>
            </w:r>
            <w:r w:rsidR="002839F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distributes</w:t>
            </w:r>
            <w:r w:rsidR="003F5037" w:rsidRPr="002839F4">
              <w:rPr>
                <w:rFonts w:asciiTheme="majorHAnsi" w:hAnsiTheme="majorHAnsi" w:cstheme="majorHAnsi"/>
              </w:rPr>
              <w:t xml:space="preserve"> money to states' fish and wildlife agencies through the Wildlife Sport Fish and Restoration</w:t>
            </w:r>
            <w:r>
              <w:rPr>
                <w:rFonts w:asciiTheme="majorHAnsi" w:hAnsiTheme="majorHAnsi" w:cstheme="majorHAnsi"/>
              </w:rPr>
              <w:t xml:space="preserve"> program</w:t>
            </w:r>
            <w:r w:rsidR="00241FDA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737BED" w:rsidP="00737BE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Subject</w:t>
            </w:r>
            <w:r w:rsidR="00C54EAE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matter expertise on environmental and wildlife issues relevant to the department</w:t>
            </w:r>
          </w:p>
          <w:p w:rsidR="00737BED" w:rsidRPr="00737BED" w:rsidRDefault="00737BE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experience, e</w:t>
            </w:r>
            <w:r w:rsidR="00C54EAE">
              <w:rPr>
                <w:rFonts w:asciiTheme="majorHAnsi" w:hAnsiTheme="majorHAnsi" w:cstheme="majorHAnsi"/>
                <w:bCs/>
              </w:rPr>
              <w:t>i</w:t>
            </w:r>
            <w:r>
              <w:rPr>
                <w:rFonts w:asciiTheme="majorHAnsi" w:hAnsiTheme="majorHAnsi" w:cstheme="majorHAnsi"/>
                <w:bCs/>
              </w:rPr>
              <w:t xml:space="preserve">ther in the agency, </w:t>
            </w:r>
            <w:r w:rsidR="00C54EAE">
              <w:rPr>
                <w:rFonts w:asciiTheme="majorHAnsi" w:hAnsiTheme="majorHAnsi" w:cstheme="majorHAnsi"/>
                <w:bCs/>
              </w:rPr>
              <w:t xml:space="preserve">in </w:t>
            </w:r>
            <w:r>
              <w:rPr>
                <w:rFonts w:asciiTheme="majorHAnsi" w:hAnsiTheme="majorHAnsi" w:cstheme="majorHAnsi"/>
                <w:bCs/>
              </w:rPr>
              <w:t xml:space="preserve">a similar state function or </w:t>
            </w:r>
            <w:r w:rsidR="00C54EAE">
              <w:rPr>
                <w:rFonts w:asciiTheme="majorHAnsi" w:hAnsiTheme="majorHAnsi" w:cstheme="majorHAnsi"/>
                <w:bCs/>
              </w:rPr>
              <w:t xml:space="preserve">on </w:t>
            </w:r>
            <w:r>
              <w:rPr>
                <w:rFonts w:asciiTheme="majorHAnsi" w:hAnsiTheme="majorHAnsi" w:cstheme="majorHAnsi"/>
                <w:bCs/>
              </w:rPr>
              <w:t>Capitol Hill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737BED" w:rsidP="00737BE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737BED" w:rsidRDefault="00737BED" w:rsidP="00737BE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737BED" w:rsidRPr="00737BED" w:rsidRDefault="00FF295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Political savvy and sensitivity, and a</w:t>
            </w:r>
            <w:r w:rsidR="00737BED">
              <w:rPr>
                <w:rFonts w:asciiTheme="majorHAnsi" w:hAnsiTheme="majorHAnsi" w:cstheme="majorHAnsi"/>
                <w:bCs/>
              </w:rPr>
              <w:t>bility to work across party lines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E9635B" w:rsidP="00737BED">
            <w:pPr>
              <w:rPr>
                <w:rFonts w:asciiTheme="majorHAnsi" w:hAnsiTheme="majorHAnsi" w:cstheme="majorHAnsi"/>
              </w:rPr>
            </w:pPr>
            <w:r w:rsidRPr="00E9635B">
              <w:rPr>
                <w:rFonts w:asciiTheme="majorHAnsi" w:hAnsiTheme="majorHAnsi" w:cstheme="majorHAnsi"/>
              </w:rPr>
              <w:t>Daniel M. Ash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2011</w:t>
            </w:r>
            <w:r w:rsidR="00985522">
              <w:rPr>
                <w:rFonts w:asciiTheme="majorHAnsi" w:hAnsiTheme="majorHAnsi" w:cstheme="majorHAnsi"/>
              </w:rPr>
              <w:t xml:space="preserve">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985522" w:rsidRPr="00985522">
              <w:rPr>
                <w:rFonts w:asciiTheme="majorHAnsi" w:hAnsiTheme="majorHAnsi" w:cstheme="majorHAnsi"/>
              </w:rPr>
              <w:t>Deputy Director for Policy, Fish and Wildlife Service, Department of the Interior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85522" w:rsidRPr="00985522">
              <w:rPr>
                <w:rFonts w:asciiTheme="majorHAnsi" w:hAnsiTheme="majorHAnsi" w:cstheme="majorHAnsi"/>
              </w:rPr>
              <w:t>Science Advisor, Fish and Wildlife Service, Department of the Interior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85522" w:rsidRPr="00985522">
              <w:rPr>
                <w:rFonts w:asciiTheme="majorHAnsi" w:hAnsiTheme="majorHAnsi" w:cstheme="majorHAnsi"/>
              </w:rPr>
              <w:t>Chief, National Wildlife Refuge System, Fish and Wildlife Service, Department of the Interior</w:t>
            </w:r>
            <w:r w:rsidR="00985522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E9635B" w:rsidP="00737B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Samuel D. Hamilton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2009</w:t>
            </w:r>
            <w:r w:rsidR="006F3D35">
              <w:rPr>
                <w:rFonts w:asciiTheme="majorHAnsi" w:hAnsiTheme="majorHAnsi" w:cstheme="majorHAnsi"/>
              </w:rPr>
              <w:t xml:space="preserve"> to 2011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9828B4">
              <w:rPr>
                <w:rFonts w:asciiTheme="majorHAnsi" w:hAnsiTheme="majorHAnsi" w:cstheme="majorHAnsi"/>
              </w:rPr>
              <w:t xml:space="preserve">Regional Director, </w:t>
            </w:r>
            <w:r w:rsidR="009828B4" w:rsidRPr="009828B4">
              <w:rPr>
                <w:rFonts w:asciiTheme="majorHAnsi" w:hAnsiTheme="majorHAnsi" w:cstheme="majorHAnsi"/>
              </w:rPr>
              <w:t>Southeast Region</w:t>
            </w:r>
            <w:r w:rsidR="009828B4">
              <w:rPr>
                <w:rFonts w:asciiTheme="majorHAnsi" w:hAnsiTheme="majorHAnsi" w:cstheme="majorHAnsi"/>
              </w:rPr>
              <w:t>, Fish and Wildlife Services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B22D8">
              <w:rPr>
                <w:rFonts w:asciiTheme="majorHAnsi" w:hAnsiTheme="majorHAnsi" w:cstheme="majorHAnsi"/>
              </w:rPr>
              <w:t xml:space="preserve">Assistant Regional Director of </w:t>
            </w:r>
            <w:r w:rsidR="00CE5A55">
              <w:rPr>
                <w:rFonts w:asciiTheme="majorHAnsi" w:hAnsiTheme="majorHAnsi" w:cstheme="majorHAnsi"/>
              </w:rPr>
              <w:t>Ecological Services</w:t>
            </w:r>
            <w:r w:rsidR="007B22D8">
              <w:rPr>
                <w:rFonts w:asciiTheme="majorHAnsi" w:hAnsiTheme="majorHAnsi" w:cstheme="majorHAnsi"/>
              </w:rPr>
              <w:t>;</w:t>
            </w:r>
            <w:r w:rsidR="007B22D8" w:rsidRPr="007B22D8">
              <w:rPr>
                <w:rFonts w:asciiTheme="majorHAnsi" w:hAnsiTheme="majorHAnsi" w:cstheme="majorHAnsi"/>
              </w:rPr>
              <w:t xml:space="preserve"> </w:t>
            </w:r>
            <w:r w:rsidR="007B22D8">
              <w:rPr>
                <w:rFonts w:asciiTheme="majorHAnsi" w:hAnsiTheme="majorHAnsi" w:cstheme="majorHAnsi"/>
              </w:rPr>
              <w:t>Texas State Administrator, Ecological Services</w:t>
            </w:r>
            <w:r w:rsidR="007B22D8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E9635B" w:rsidP="00737BED">
            <w:pPr>
              <w:rPr>
                <w:rFonts w:asciiTheme="majorHAnsi" w:hAnsiTheme="majorHAnsi" w:cstheme="majorHAnsi"/>
              </w:rPr>
            </w:pPr>
            <w:r w:rsidRPr="00E9635B">
              <w:rPr>
                <w:rFonts w:asciiTheme="majorHAnsi" w:hAnsiTheme="majorHAnsi" w:cstheme="majorHAnsi"/>
              </w:rPr>
              <w:t>H. Dale Hall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2005</w:t>
            </w:r>
            <w:r w:rsidR="006F3D35">
              <w:rPr>
                <w:rFonts w:asciiTheme="majorHAnsi" w:hAnsiTheme="majorHAnsi" w:cstheme="majorHAnsi"/>
              </w:rPr>
              <w:t xml:space="preserve"> to 2008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6F3D35">
              <w:rPr>
                <w:rFonts w:asciiTheme="majorHAnsi" w:hAnsiTheme="majorHAnsi" w:cstheme="majorHAnsi"/>
              </w:rPr>
              <w:t xml:space="preserve">Regional Director, </w:t>
            </w:r>
            <w:r w:rsidR="006F3D35" w:rsidRPr="006F3D35">
              <w:rPr>
                <w:rFonts w:asciiTheme="majorHAnsi" w:hAnsiTheme="majorHAnsi" w:cstheme="majorHAnsi"/>
              </w:rPr>
              <w:t>Southwest Region</w:t>
            </w:r>
            <w:r w:rsidR="006F3D35">
              <w:rPr>
                <w:rFonts w:asciiTheme="majorHAnsi" w:hAnsiTheme="majorHAnsi" w:cstheme="majorHAnsi"/>
              </w:rPr>
              <w:t>,</w:t>
            </w:r>
            <w:r w:rsidR="006F3D35" w:rsidRPr="006F3D35">
              <w:rPr>
                <w:rFonts w:asciiTheme="majorHAnsi" w:hAnsiTheme="majorHAnsi" w:cstheme="majorHAnsi"/>
              </w:rPr>
              <w:t xml:space="preserve"> </w:t>
            </w:r>
            <w:r w:rsidR="006F3D35" w:rsidRPr="00985522">
              <w:rPr>
                <w:rFonts w:asciiTheme="majorHAnsi" w:hAnsiTheme="majorHAnsi" w:cstheme="majorHAnsi"/>
              </w:rPr>
              <w:t>Fish and Wildlife Service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6F3D35">
              <w:rPr>
                <w:rFonts w:asciiTheme="majorHAnsi" w:hAnsiTheme="majorHAnsi" w:cstheme="majorHAnsi"/>
              </w:rPr>
              <w:t xml:space="preserve">Deputy Regional Director, </w:t>
            </w:r>
            <w:r w:rsidR="006F3D35" w:rsidRPr="006F3D35">
              <w:rPr>
                <w:rFonts w:asciiTheme="majorHAnsi" w:hAnsiTheme="majorHAnsi" w:cstheme="majorHAnsi"/>
              </w:rPr>
              <w:t>Southeast Region</w:t>
            </w:r>
            <w:r w:rsidR="006F3D35">
              <w:rPr>
                <w:rFonts w:asciiTheme="majorHAnsi" w:hAnsiTheme="majorHAnsi" w:cstheme="majorHAnsi"/>
              </w:rPr>
              <w:t xml:space="preserve">, </w:t>
            </w:r>
            <w:r w:rsidR="006F3D35" w:rsidRPr="00985522">
              <w:rPr>
                <w:rFonts w:asciiTheme="majorHAnsi" w:hAnsiTheme="majorHAnsi" w:cstheme="majorHAnsi"/>
              </w:rPr>
              <w:t>Fish and Wildlife Service</w:t>
            </w:r>
            <w:r w:rsidR="006F3D35">
              <w:rPr>
                <w:rFonts w:asciiTheme="majorHAnsi" w:hAnsiTheme="majorHAnsi" w:cstheme="majorHAnsi"/>
              </w:rPr>
              <w:t xml:space="preserve">; </w:t>
            </w:r>
            <w:r w:rsidR="006F3D35" w:rsidRPr="006F3D35">
              <w:rPr>
                <w:rFonts w:asciiTheme="majorHAnsi" w:hAnsiTheme="majorHAnsi" w:cstheme="majorHAnsi"/>
              </w:rPr>
              <w:t>Deputy A</w:t>
            </w:r>
            <w:r w:rsidR="006F3D35">
              <w:rPr>
                <w:rFonts w:asciiTheme="majorHAnsi" w:hAnsiTheme="majorHAnsi" w:cstheme="majorHAnsi"/>
              </w:rPr>
              <w:t xml:space="preserve">ssistant Director for Fisheries, </w:t>
            </w:r>
            <w:r w:rsidR="006F3D35" w:rsidRPr="00985522">
              <w:rPr>
                <w:rFonts w:asciiTheme="majorHAnsi" w:hAnsiTheme="majorHAnsi" w:cstheme="majorHAnsi"/>
              </w:rPr>
              <w:t>Fish and Wildlife Service</w:t>
            </w:r>
            <w:r w:rsidR="006F3D35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CF" w:rsidRDefault="00253ECF" w:rsidP="001E22F1">
      <w:r>
        <w:separator/>
      </w:r>
    </w:p>
  </w:endnote>
  <w:endnote w:type="continuationSeparator" w:id="0">
    <w:p w:rsidR="00253ECF" w:rsidRDefault="00253ECF" w:rsidP="001E22F1">
      <w:r>
        <w:continuationSeparator/>
      </w:r>
    </w:p>
  </w:endnote>
  <w:endnote w:id="1">
    <w:p w:rsidR="00BF5F18" w:rsidRDefault="00BF5F18" w:rsidP="00BF5F18">
      <w:pPr>
        <w:pStyle w:val="EndnoteText"/>
      </w:pPr>
      <w:r>
        <w:rPr>
          <w:rStyle w:val="EndnoteReference"/>
        </w:rPr>
        <w:endnoteRef/>
      </w:r>
      <w:r>
        <w:t xml:space="preserve"> Partnership for Public Service position description</w:t>
      </w:r>
    </w:p>
  </w:endnote>
  <w:endnote w:id="2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73C7C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BF5F18" w:rsidRDefault="00BF5F1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F5F18">
        <w:t>https://www.doi.gov/whoweare/orgchart</w:t>
      </w:r>
    </w:p>
  </w:endnote>
  <w:endnote w:id="4">
    <w:p w:rsidR="00636818" w:rsidRDefault="00636818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636818">
        <w:t>https://lo.bvdep.com/OrgDocument.asp?OrgId=-1&amp;LDIBookId=19&amp;LDIOrgId=153436&amp;LDISecId=180&amp;FromRecent=0&amp;Save=1&amp;Position=-1#O153436</w:t>
      </w:r>
    </w:p>
  </w:endnote>
  <w:endnote w:id="5">
    <w:p w:rsidR="00241FDA" w:rsidRDefault="00241FDA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985522" w:rsidRDefault="00985522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985522">
        <w:t>https://lo.bvdep.com/PeopleDocument.asp?PersonId=-1&amp;LDIPeopleId=473057&amp;Save=1</w:t>
      </w:r>
    </w:p>
  </w:endnote>
  <w:endnote w:id="7">
    <w:p w:rsidR="007B22D8" w:rsidRDefault="007B22D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B22D8">
        <w:t>https://www.fws.gov/OFFICES/pdf/BIO-SamHamiltonFINAL2010.pdf</w:t>
      </w:r>
    </w:p>
  </w:endnote>
  <w:endnote w:id="8">
    <w:p w:rsidR="006F3D35" w:rsidRDefault="006F3D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F3D35">
        <w:t>https://www.fws.gov/offices/H.DaleHall.htm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CF" w:rsidRDefault="00253ECF" w:rsidP="001E22F1">
      <w:r>
        <w:separator/>
      </w:r>
    </w:p>
  </w:footnote>
  <w:footnote w:type="continuationSeparator" w:id="0">
    <w:p w:rsidR="00253ECF" w:rsidRDefault="00253ECF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373C7C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7FB"/>
    <w:multiLevelType w:val="hybridMultilevel"/>
    <w:tmpl w:val="992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F0B"/>
    <w:multiLevelType w:val="hybridMultilevel"/>
    <w:tmpl w:val="4B1A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E42F3"/>
    <w:multiLevelType w:val="hybridMultilevel"/>
    <w:tmpl w:val="3264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3"/>
  </w:num>
  <w:num w:numId="4">
    <w:abstractNumId w:val="37"/>
  </w:num>
  <w:num w:numId="5">
    <w:abstractNumId w:val="7"/>
  </w:num>
  <w:num w:numId="6">
    <w:abstractNumId w:val="33"/>
  </w:num>
  <w:num w:numId="7">
    <w:abstractNumId w:val="6"/>
  </w:num>
  <w:num w:numId="8">
    <w:abstractNumId w:val="28"/>
  </w:num>
  <w:num w:numId="9">
    <w:abstractNumId w:val="16"/>
  </w:num>
  <w:num w:numId="10">
    <w:abstractNumId w:val="8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3"/>
  </w:num>
  <w:num w:numId="17">
    <w:abstractNumId w:val="18"/>
  </w:num>
  <w:num w:numId="18">
    <w:abstractNumId w:val="31"/>
  </w:num>
  <w:num w:numId="19">
    <w:abstractNumId w:val="10"/>
  </w:num>
  <w:num w:numId="20">
    <w:abstractNumId w:val="24"/>
  </w:num>
  <w:num w:numId="21">
    <w:abstractNumId w:val="29"/>
  </w:num>
  <w:num w:numId="22">
    <w:abstractNumId w:val="12"/>
  </w:num>
  <w:num w:numId="23">
    <w:abstractNumId w:val="9"/>
  </w:num>
  <w:num w:numId="24">
    <w:abstractNumId w:val="30"/>
  </w:num>
  <w:num w:numId="25">
    <w:abstractNumId w:val="14"/>
  </w:num>
  <w:num w:numId="26">
    <w:abstractNumId w:val="4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11"/>
  </w:num>
  <w:num w:numId="34">
    <w:abstractNumId w:val="2"/>
  </w:num>
  <w:num w:numId="35">
    <w:abstractNumId w:val="26"/>
  </w:num>
  <w:num w:numId="36">
    <w:abstractNumId w:val="1"/>
  </w:num>
  <w:num w:numId="37">
    <w:abstractNumId w:val="3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26E11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2D2D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5139"/>
    <w:rsid w:val="0023261D"/>
    <w:rsid w:val="002375DE"/>
    <w:rsid w:val="00241FDA"/>
    <w:rsid w:val="00246779"/>
    <w:rsid w:val="00247582"/>
    <w:rsid w:val="00253ECF"/>
    <w:rsid w:val="00262C31"/>
    <w:rsid w:val="002638DC"/>
    <w:rsid w:val="00263CE0"/>
    <w:rsid w:val="002678E9"/>
    <w:rsid w:val="00282909"/>
    <w:rsid w:val="002839F4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3C7C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F5037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C342F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6818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3D35"/>
    <w:rsid w:val="007043CA"/>
    <w:rsid w:val="0072243C"/>
    <w:rsid w:val="007237FA"/>
    <w:rsid w:val="00732A91"/>
    <w:rsid w:val="00736EC8"/>
    <w:rsid w:val="00737980"/>
    <w:rsid w:val="00737BED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22D8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6BEF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28B4"/>
    <w:rsid w:val="00985522"/>
    <w:rsid w:val="0099231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6275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3CAA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E453B"/>
    <w:rsid w:val="00BF2BCE"/>
    <w:rsid w:val="00BF5F18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4EAE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E5A55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676B2"/>
    <w:rsid w:val="00E70863"/>
    <w:rsid w:val="00E71C0D"/>
    <w:rsid w:val="00E725B6"/>
    <w:rsid w:val="00E7353D"/>
    <w:rsid w:val="00E766C6"/>
    <w:rsid w:val="00E80B5C"/>
    <w:rsid w:val="00E828F9"/>
    <w:rsid w:val="00E90C00"/>
    <w:rsid w:val="00E9635B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006BC"/>
    <w:rsid w:val="00F1221F"/>
    <w:rsid w:val="00F22F02"/>
    <w:rsid w:val="00F24186"/>
    <w:rsid w:val="00F24A4E"/>
    <w:rsid w:val="00F25BCA"/>
    <w:rsid w:val="00F316F1"/>
    <w:rsid w:val="00F436CE"/>
    <w:rsid w:val="00F50154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2386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911B8A4-1D7F-4EA5-8369-3917CD2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7559B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88478EA8-C94A-4962-A889-8F156FCD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3</cp:revision>
  <cp:lastPrinted>2016-07-12T18:00:00Z</cp:lastPrinted>
  <dcterms:created xsi:type="dcterms:W3CDTF">2017-06-22T15:03:00Z</dcterms:created>
  <dcterms:modified xsi:type="dcterms:W3CDTF">2017-08-23T19:17:00Z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